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451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6BC3AB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沅江市2026年柑橘特色产业科技试验示范基地申报表</w:t>
      </w:r>
    </w:p>
    <w:bookmarkEnd w:id="0"/>
    <w:p w14:paraId="07D5CF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申报单位：（盖章）                     申报日期：  年   月  日</w:t>
      </w:r>
    </w:p>
    <w:tbl>
      <w:tblPr>
        <w:tblStyle w:val="5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144"/>
        <w:gridCol w:w="2145"/>
        <w:gridCol w:w="2146"/>
      </w:tblGrid>
      <w:tr w14:paraId="089D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144" w:type="dxa"/>
          </w:tcPr>
          <w:p w14:paraId="4369A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申报基地</w:t>
            </w:r>
          </w:p>
          <w:p w14:paraId="6A69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eastAsia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建设类型</w:t>
            </w:r>
          </w:p>
        </w:tc>
        <w:tc>
          <w:tcPr>
            <w:tcW w:w="6435" w:type="dxa"/>
            <w:gridSpan w:val="3"/>
          </w:tcPr>
          <w:p w14:paraId="09B4D37F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383A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144" w:type="dxa"/>
          </w:tcPr>
          <w:p w14:paraId="208D8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基地试验示范</w:t>
            </w:r>
          </w:p>
          <w:p w14:paraId="6C476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品种及面积</w:t>
            </w:r>
          </w:p>
        </w:tc>
        <w:tc>
          <w:tcPr>
            <w:tcW w:w="6435" w:type="dxa"/>
            <w:gridSpan w:val="3"/>
          </w:tcPr>
          <w:p w14:paraId="30809F85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172F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144" w:type="dxa"/>
          </w:tcPr>
          <w:p w14:paraId="64B06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基地负责人</w:t>
            </w:r>
          </w:p>
          <w:p w14:paraId="5F8D1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144" w:type="dxa"/>
          </w:tcPr>
          <w:p w14:paraId="503F61D4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  <w:tc>
          <w:tcPr>
            <w:tcW w:w="2145" w:type="dxa"/>
            <w:vAlign w:val="center"/>
          </w:tcPr>
          <w:p w14:paraId="28D65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手机号码</w:t>
            </w:r>
          </w:p>
        </w:tc>
        <w:tc>
          <w:tcPr>
            <w:tcW w:w="2146" w:type="dxa"/>
          </w:tcPr>
          <w:p w14:paraId="18AD2B74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  <w:tr w14:paraId="031F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4" w:hRule="atLeast"/>
        </w:trPr>
        <w:tc>
          <w:tcPr>
            <w:tcW w:w="2144" w:type="dxa"/>
            <w:vAlign w:val="center"/>
          </w:tcPr>
          <w:p w14:paraId="6E93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申报基地</w:t>
            </w:r>
          </w:p>
          <w:p w14:paraId="69DD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eastAsia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6435" w:type="dxa"/>
            <w:gridSpan w:val="3"/>
          </w:tcPr>
          <w:p w14:paraId="357B8224"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</w:rPr>
            </w:pPr>
          </w:p>
        </w:tc>
      </w:tr>
    </w:tbl>
    <w:p w14:paraId="009758BD">
      <w:pPr>
        <w:jc w:val="both"/>
        <w:rPr>
          <w:rFonts w:hint="eastAsia"/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C5C45"/>
    <w:rsid w:val="05016785"/>
    <w:rsid w:val="1CD8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1253</Words>
  <Characters>1330</Characters>
  <Lines>0</Lines>
  <Paragraphs>0</Paragraphs>
  <TotalTime>13</TotalTime>
  <ScaleCrop>false</ScaleCrop>
  <LinksUpToDate>false</LinksUpToDate>
  <CharactersWithSpaces>1366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2026-07-29T04:46:00Z</dcterms:created>
  <dc:creator>Administrator</dc:creator>
  <cp:lastModifiedBy>张航</cp:lastModifiedBy>
  <dcterms:modified xsi:type="dcterms:W3CDTF">2026-07-30T04:14:17Z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eyJoZGlkIjoiZjM2OTQ0NTQ4ZGJjOGYzMmZkNTE0ZWQ2ZGI4ZDVhMGMiLCJ1c2VySWQiOiIxMjg2MzM0NTUyIn0=</vt:lpwstr>
  </property>
  <property fmtid="{D5CDD505-2E9C-101B-9397-08002B2CF9AE}" pid="4" name="ICV">
    <vt:lpwstr>7D7F00095C3C42E09D7F22CE36CA8BDD_13</vt:lpwstr>
  </property>
</Properties>
</file>