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34D19"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DC89BC9"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沅江市信访局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803"/>
        <w:gridCol w:w="1760"/>
      </w:tblGrid>
      <w:tr w14:paraId="72A50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554ED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2C878"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1C067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E8F4A5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C9AF85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生</w:t>
            </w:r>
          </w:p>
          <w:p w14:paraId="5A08CED9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BFE1AB"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36E32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eastAsia="zh-CN"/>
              </w:rPr>
              <w:t>照片</w:t>
            </w:r>
          </w:p>
        </w:tc>
      </w:tr>
      <w:tr w14:paraId="744B7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2F50E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B9B0E"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8E1A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 w14:paraId="7EDD3D5B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76E98"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3F389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8AAD9"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9D6990E"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 w14:paraId="52B97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013A2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8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16E0F6"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38F958"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041D4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128795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09B33E"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A43D1E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联 系</w:t>
            </w:r>
          </w:p>
          <w:p w14:paraId="5895C686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B1BD23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BB04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EE34AF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 w14:paraId="6B68C8E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CAB1D8"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9D837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业</w:t>
            </w:r>
          </w:p>
          <w:p w14:paraId="60348E8F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0C099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66DB7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5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D4D2EA">
            <w:pPr>
              <w:spacing w:line="400" w:lineRule="exact"/>
              <w:ind w:firstLine="240" w:firstLineChars="100"/>
              <w:jc w:val="both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eastAsia="zh-CN"/>
              </w:rPr>
              <w:t>是否符合公益性岗位要求（已认定</w:t>
            </w:r>
            <w:bookmarkStart w:id="0" w:name="_GoBack"/>
            <w:bookmarkEnd w:id="0"/>
            <w:r>
              <w:rPr>
                <w:rFonts w:hint="eastAsia" w:ascii="Arial Black" w:eastAsia="仿宋_GB2312" w:cs="仿宋_GB2312"/>
                <w:sz w:val="24"/>
                <w:szCs w:val="24"/>
                <w:lang w:eastAsia="zh-CN"/>
              </w:rPr>
              <w:t>就业困难人员）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7E1934">
            <w:pPr>
              <w:spacing w:line="400" w:lineRule="exact"/>
              <w:ind w:firstLine="420" w:firstLineChars="20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是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否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☐</w:t>
                </w:r>
              </w:sdtContent>
            </w:sdt>
          </w:p>
        </w:tc>
      </w:tr>
      <w:tr w14:paraId="7FCDC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2FCF09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 w14:paraId="09A7796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CC502C"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 w14:paraId="105B3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9685E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 w14:paraId="01D4D8C2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 w14:paraId="0BAB1A5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2A059"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  <w:p w14:paraId="2CB0731B"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  <w:p w14:paraId="07967971"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  <w:p w14:paraId="1B7CDE06"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 w14:paraId="3B106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D28E7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 w14:paraId="6C7C89E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75939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                 </w:t>
            </w:r>
          </w:p>
          <w:p w14:paraId="54A1E0D1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报考人签字: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</w:tr>
      <w:tr w14:paraId="3FDAE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6C6F1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1A1B5E"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 w14:paraId="0D9AA844"/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OTk3NWQ4ZDcwNzNkNmU3N2M3NDVhNmQ5OGRiNmMifQ=="/>
  </w:docVars>
  <w:rsids>
    <w:rsidRoot w:val="57655FB0"/>
    <w:rsid w:val="0412067A"/>
    <w:rsid w:val="0727310A"/>
    <w:rsid w:val="1ACD0468"/>
    <w:rsid w:val="1B1460E1"/>
    <w:rsid w:val="280A3F8D"/>
    <w:rsid w:val="2BC053CD"/>
    <w:rsid w:val="2D1876B8"/>
    <w:rsid w:val="364B16C2"/>
    <w:rsid w:val="57655FB0"/>
    <w:rsid w:val="5B260489"/>
    <w:rsid w:val="67863670"/>
    <w:rsid w:val="6C5B4ADD"/>
    <w:rsid w:val="705F16BF"/>
    <w:rsid w:val="7AE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0</TotalTime>
  <ScaleCrop>false</ScaleCrop>
  <LinksUpToDate>false</LinksUpToDate>
  <CharactersWithSpaces>358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WPS_1649036893</cp:lastModifiedBy>
  <dcterms:modified xsi:type="dcterms:W3CDTF">2025-10-16T00:19:33Z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74FF9C1A56754D35AFD7142B9A45A3A9</vt:lpwstr>
  </property>
  <property fmtid="{D5CDD505-2E9C-101B-9397-08002B2CF9AE}" pid="4" name="KSOTemplateDocerSaveRecord">
    <vt:lpwstr>eyJoZGlkIjoiOGQ3NTk3ZDY3ZjM5YWE4NzIxNjI3NmY2YjJkZTk3ODAiLCJ1c2VySWQiOiIxMzU3NTgxNTc2In0=</vt:lpwstr>
  </property>
</Properties>
</file>