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sz w:val="44"/>
          <w:szCs w:val="44"/>
        </w:rPr>
        <w:t>年沅江市政府性债务情况</w:t>
      </w:r>
    </w:p>
    <w:p>
      <w:pPr>
        <w:jc w:val="center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说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</w:rPr>
        <w:t>明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年沅江市政府性债务年末数为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512803.66万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元，其中一般债务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339253.66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亿元，专项债务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173550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亿元。</w:t>
      </w:r>
    </w:p>
    <w:p>
      <w:pPr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202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年新增一般债券1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7400万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元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其中：凌云塔学校新建运动场、综合楼和食堂建设项目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val="en-US" w:eastAsia="zh-CN"/>
        </w:rPr>
        <w:t>1500万元，泗湖山初级中学建设项目1000万元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，沅江市重要县乡道建设工程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1226万元，2020-2021危桥改造建设工程220万元，S317竹莲互通连接线1554万元，S507茶盘洲至黄茅洲大桥南公路4000万元，沅江市太白小学建设项目1500万元，S507茶盘洲至黄茅洲大桥南公路2000万元，S313沅江草尾乐园至漉湖公路2000万元，农村户用卫生厕所改（新）建项目1689万元，小型水库除险加固711万元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新增专项债券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83700万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其中：人民医院内科住院大楼建设项目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val="en-US" w:eastAsia="zh-CN"/>
        </w:rPr>
        <w:t>20000万元，大通湖垸区域性集中供水工程26900万元，20800万元，沅江市粮食物资中心储备库建设项目16000万元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080" w:firstLineChars="1900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rPr>
          <w:rFonts w:asciiTheme="minorEastAsia" w:hAnsi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0427849"/>
    <w:rsid w:val="00002645"/>
    <w:rsid w:val="00077B33"/>
    <w:rsid w:val="000A3363"/>
    <w:rsid w:val="00195104"/>
    <w:rsid w:val="001E6DB9"/>
    <w:rsid w:val="00272ED5"/>
    <w:rsid w:val="00375561"/>
    <w:rsid w:val="00427D81"/>
    <w:rsid w:val="00456FFD"/>
    <w:rsid w:val="00523CBD"/>
    <w:rsid w:val="00532D22"/>
    <w:rsid w:val="005A1EA3"/>
    <w:rsid w:val="005E1EF3"/>
    <w:rsid w:val="005E700A"/>
    <w:rsid w:val="006232E8"/>
    <w:rsid w:val="00675849"/>
    <w:rsid w:val="006A5CF0"/>
    <w:rsid w:val="006D47F3"/>
    <w:rsid w:val="00783031"/>
    <w:rsid w:val="00836F13"/>
    <w:rsid w:val="00974F92"/>
    <w:rsid w:val="00A6064F"/>
    <w:rsid w:val="00B47D19"/>
    <w:rsid w:val="00C77E99"/>
    <w:rsid w:val="00D80959"/>
    <w:rsid w:val="00DD1031"/>
    <w:rsid w:val="00E029CC"/>
    <w:rsid w:val="00E335AF"/>
    <w:rsid w:val="00EF3C8F"/>
    <w:rsid w:val="00FF5438"/>
    <w:rsid w:val="05A964BB"/>
    <w:rsid w:val="09B720F1"/>
    <w:rsid w:val="0C390BEE"/>
    <w:rsid w:val="114F195B"/>
    <w:rsid w:val="19C2204F"/>
    <w:rsid w:val="21E8287A"/>
    <w:rsid w:val="2ACE1EB8"/>
    <w:rsid w:val="2B4B5F4E"/>
    <w:rsid w:val="36D176C1"/>
    <w:rsid w:val="3CBD1B62"/>
    <w:rsid w:val="54E202EE"/>
    <w:rsid w:val="56110FDC"/>
    <w:rsid w:val="5D583BBA"/>
    <w:rsid w:val="5EB269EA"/>
    <w:rsid w:val="60427849"/>
    <w:rsid w:val="636C61AC"/>
    <w:rsid w:val="73290A2F"/>
    <w:rsid w:val="75FC74DA"/>
    <w:rsid w:val="7961638A"/>
    <w:rsid w:val="7B5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678</Characters>
  <Lines>5</Lines>
  <Paragraphs>1</Paragraphs>
  <ScaleCrop>false</ScaleCrop>
  <LinksUpToDate>false</LinksUpToDate>
  <CharactersWithSpaces>795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2020-12-11T06:39:00Z</dcterms:created>
  <dc:creator>东篱下1409105895</dc:creator>
  <cp:lastModifiedBy>SOYO</cp:lastModifiedBy>
  <cp:lastPrinted>2021-02-05T01:47:00Z</cp:lastPrinted>
  <dcterms:modified xsi:type="dcterms:W3CDTF">2022-04-15T02:49:00Z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