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03" w:rsidRDefault="00E01A03" w:rsidP="00E01A03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政府采购备选库、名录库、资格库等</w:t>
      </w:r>
      <w:proofErr w:type="gramStart"/>
      <w:r>
        <w:rPr>
          <w:rFonts w:hint="eastAsia"/>
          <w:sz w:val="30"/>
          <w:szCs w:val="30"/>
        </w:rPr>
        <w:t>供应商库自查</w:t>
      </w:r>
      <w:proofErr w:type="gramEnd"/>
      <w:r>
        <w:rPr>
          <w:rFonts w:hint="eastAsia"/>
          <w:sz w:val="30"/>
          <w:szCs w:val="30"/>
        </w:rPr>
        <w:t>清理情况统计表</w:t>
      </w:r>
    </w:p>
    <w:p w:rsidR="00E01A03" w:rsidRDefault="00E01A03" w:rsidP="00E01A03">
      <w:pPr>
        <w:jc w:val="center"/>
        <w:rPr>
          <w:sz w:val="30"/>
          <w:szCs w:val="30"/>
        </w:rPr>
      </w:pPr>
    </w:p>
    <w:p w:rsidR="00E01A03" w:rsidRDefault="00E01A03" w:rsidP="00E01A03">
      <w:pPr>
        <w:spacing w:line="220" w:lineRule="exact"/>
        <w:ind w:leftChars="-200" w:left="-420" w:rightChars="-200" w:right="-420"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单位名称（公章）</w:t>
      </w: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hint="eastAsia"/>
          <w:sz w:val="18"/>
          <w:szCs w:val="18"/>
        </w:rPr>
        <w:t>填报日期</w:t>
      </w:r>
      <w:r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日</w:t>
      </w:r>
    </w:p>
    <w:tbl>
      <w:tblPr>
        <w:tblW w:w="13875" w:type="dxa"/>
        <w:jc w:val="center"/>
        <w:tblCellMar>
          <w:left w:w="0" w:type="dxa"/>
          <w:right w:w="0" w:type="dxa"/>
        </w:tblCellMar>
        <w:tblLook w:val="04A0"/>
      </w:tblPr>
      <w:tblGrid>
        <w:gridCol w:w="497"/>
        <w:gridCol w:w="917"/>
        <w:gridCol w:w="869"/>
        <w:gridCol w:w="906"/>
        <w:gridCol w:w="571"/>
        <w:gridCol w:w="562"/>
        <w:gridCol w:w="964"/>
        <w:gridCol w:w="918"/>
        <w:gridCol w:w="655"/>
        <w:gridCol w:w="947"/>
        <w:gridCol w:w="1078"/>
        <w:gridCol w:w="891"/>
        <w:gridCol w:w="974"/>
        <w:gridCol w:w="1087"/>
        <w:gridCol w:w="1058"/>
        <w:gridCol w:w="981"/>
      </w:tblGrid>
      <w:tr w:rsidR="00E01A03" w:rsidTr="00200380">
        <w:trPr>
          <w:trHeight w:val="440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单位名称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采购计划编号</w:t>
            </w:r>
          </w:p>
        </w:tc>
        <w:tc>
          <w:tcPr>
            <w:tcW w:w="3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采购项目分类</w:t>
            </w:r>
          </w:p>
        </w:tc>
        <w:tc>
          <w:tcPr>
            <w:tcW w:w="6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采购项目基本情况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清理情况</w:t>
            </w:r>
          </w:p>
        </w:tc>
      </w:tr>
      <w:tr w:rsidR="00E01A03" w:rsidTr="00200380">
        <w:trPr>
          <w:trHeight w:val="380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货物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工程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服务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入围供应商总数量（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合同总金额（万元）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合同起止时间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项目状态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1A03" w:rsidTr="00200380">
        <w:trPr>
          <w:trHeight w:val="704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财务审计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资产评估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尚未签订合同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已签订合同但尚未履行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已签订合同尚在履约期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1A03" w:rsidTr="00200380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1A03" w:rsidTr="00200380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1A03" w:rsidTr="00200380">
        <w:trPr>
          <w:trHeight w:val="6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1A03" w:rsidTr="00200380">
        <w:trPr>
          <w:trHeight w:val="64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01A03" w:rsidTr="00200380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01A03" w:rsidRDefault="00E01A03" w:rsidP="002003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01A03" w:rsidRDefault="00E01A03" w:rsidP="00E01A03">
      <w:pPr>
        <w:spacing w:line="4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填报人</w:t>
      </w:r>
      <w:r>
        <w:rPr>
          <w:rFonts w:hint="eastAsia"/>
          <w:sz w:val="18"/>
          <w:szCs w:val="18"/>
        </w:rPr>
        <w:t xml:space="preserve">                              </w:t>
      </w:r>
      <w:r>
        <w:rPr>
          <w:rFonts w:hint="eastAsia"/>
          <w:sz w:val="18"/>
          <w:szCs w:val="18"/>
        </w:rPr>
        <w:t>联系方式</w:t>
      </w:r>
    </w:p>
    <w:p w:rsidR="00E01A03" w:rsidRDefault="00E01A03" w:rsidP="00E01A03">
      <w:pPr>
        <w:spacing w:line="460" w:lineRule="exact"/>
        <w:ind w:leftChars="-200" w:left="-420"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、入围类采购项目分类、项目进展阶段、清理情况按照实际情况在相应的类别中打“√”。</w:t>
      </w:r>
    </w:p>
    <w:p w:rsidR="00E01A03" w:rsidRDefault="00E01A03" w:rsidP="00E01A03">
      <w:pPr>
        <w:spacing w:line="46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、此表由预算单位如实填报，预算主管部门汇总。</w:t>
      </w:r>
    </w:p>
    <w:p w:rsidR="00E01A03" w:rsidRDefault="00E01A03" w:rsidP="00E01A03">
      <w:pPr>
        <w:spacing w:line="460" w:lineRule="exact"/>
        <w:rPr>
          <w:sz w:val="18"/>
          <w:szCs w:val="18"/>
        </w:rPr>
      </w:pPr>
    </w:p>
    <w:p w:rsidR="00265891" w:rsidRPr="00E01A03" w:rsidRDefault="00E01A03"/>
    <w:sectPr w:rsidR="00265891" w:rsidRPr="00E01A03" w:rsidSect="00E01A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A03"/>
    <w:rsid w:val="000060F3"/>
    <w:rsid w:val="00033FCA"/>
    <w:rsid w:val="001D5BD1"/>
    <w:rsid w:val="003B719E"/>
    <w:rsid w:val="00424C22"/>
    <w:rsid w:val="00496274"/>
    <w:rsid w:val="0051796A"/>
    <w:rsid w:val="00601B0C"/>
    <w:rsid w:val="00690CD4"/>
    <w:rsid w:val="006C6297"/>
    <w:rsid w:val="006F3944"/>
    <w:rsid w:val="00826A25"/>
    <w:rsid w:val="00865E36"/>
    <w:rsid w:val="008D1DE7"/>
    <w:rsid w:val="00941F2D"/>
    <w:rsid w:val="009427AC"/>
    <w:rsid w:val="00993B82"/>
    <w:rsid w:val="00B8701D"/>
    <w:rsid w:val="00D11A8B"/>
    <w:rsid w:val="00D807A9"/>
    <w:rsid w:val="00E01A03"/>
    <w:rsid w:val="00E23057"/>
    <w:rsid w:val="00E775BF"/>
    <w:rsid w:val="00E8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B7E1-B15E-4C93-A8DB-71B0C05E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吴海明 null</dc:creator>
  <cp:lastModifiedBy>吴海明 null</cp:lastModifiedBy>
  <cp:revision>1</cp:revision>
  <dcterms:created xsi:type="dcterms:W3CDTF">2021-03-05T03:12:00Z</dcterms:created>
  <dcterms:modified xsi:type="dcterms:W3CDTF">2021-03-05T03:13:00Z</dcterms:modified>
</cp:coreProperties>
</file>